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3F9380">
      <w:pPr>
        <w:pStyle w:val="6"/>
        <w:jc w:val="left"/>
      </w:pPr>
      <w:bookmarkStart w:id="4" w:name="_GoBack"/>
      <w:bookmarkEnd w:id="4"/>
      <w:bookmarkStart w:id="0" w:name="_Toc10286"/>
      <w:bookmarkStart w:id="1" w:name="_Toc16145"/>
      <w:bookmarkStart w:id="2" w:name="_Toc23591"/>
      <w:r>
        <w:rPr>
          <w:rFonts w:hint="eastAsia"/>
        </w:rPr>
        <w:t>附件：</w:t>
      </w:r>
      <w:bookmarkEnd w:id="0"/>
      <w:bookmarkEnd w:id="1"/>
      <w:bookmarkEnd w:id="2"/>
    </w:p>
    <w:p w14:paraId="4E10C0BF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0728C56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6DA5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0F75E51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782DF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1A6C5C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171511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D072C4B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103CA5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97509B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CF142A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04D74B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81DC4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28F50BC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3FE53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077B8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EEF1C4B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05AA5D7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C734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F27BF13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4EE6F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40C7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718AB58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A1AE1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272B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EFEAC90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B19F4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CDA85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12743A3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F828C72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7D3AA99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A88252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86EF96E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566C91A9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16198016">
      <w:pPr>
        <w:pStyle w:val="2"/>
        <w:rPr>
          <w:rFonts w:ascii="宋体" w:hAnsi="宋体" w:cs="宋体"/>
          <w:b/>
          <w:bCs/>
          <w:szCs w:val="21"/>
        </w:rPr>
      </w:pPr>
    </w:p>
    <w:p w14:paraId="3D291A66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1BFFC388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7ECE2D55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0F4B3EEF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4CE73747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382FB7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36C2A769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12EF287B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曾永滨</cp:lastModifiedBy>
  <dcterms:modified xsi:type="dcterms:W3CDTF">2025-05-06T01:34:49Z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24C146CFC79F4313BE66BB6DD781E3F2_13</vt:lpwstr>
  </property>
</Properties>
</file>